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A5A2E" w14:textId="77777777" w:rsidR="0022702A" w:rsidRPr="003D7F3E" w:rsidRDefault="0022702A" w:rsidP="003D7F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F3E">
        <w:rPr>
          <w:rFonts w:ascii="Times New Roman" w:hAnsi="Times New Roman" w:cs="Times New Roman"/>
          <w:sz w:val="28"/>
          <w:szCs w:val="28"/>
        </w:rPr>
        <w:t>Аннотация</w:t>
      </w:r>
    </w:p>
    <w:p w14:paraId="2F24E51C" w14:textId="77777777" w:rsidR="0022702A" w:rsidRPr="003D7F3E" w:rsidRDefault="0022702A" w:rsidP="003D7F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F3E">
        <w:rPr>
          <w:rFonts w:ascii="Times New Roman" w:hAnsi="Times New Roman" w:cs="Times New Roman"/>
          <w:sz w:val="28"/>
          <w:szCs w:val="28"/>
        </w:rPr>
        <w:t xml:space="preserve"> к Основной образовательной программе  </w:t>
      </w:r>
    </w:p>
    <w:p w14:paraId="3C4D820F" w14:textId="69424A2F" w:rsidR="0022702A" w:rsidRPr="003D7F3E" w:rsidRDefault="0022702A" w:rsidP="003D7F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F3E">
        <w:rPr>
          <w:rFonts w:ascii="Times New Roman" w:hAnsi="Times New Roman" w:cs="Times New Roman"/>
          <w:sz w:val="28"/>
          <w:szCs w:val="28"/>
        </w:rPr>
        <w:t>МБДОУ №19 «СОЛНЫШКО» города Тореза</w:t>
      </w:r>
    </w:p>
    <w:p w14:paraId="0C26F664" w14:textId="77777777" w:rsidR="0022702A" w:rsidRPr="003D7F3E" w:rsidRDefault="0022702A" w:rsidP="003D7F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8347D4" w14:textId="77777777" w:rsidR="0022702A" w:rsidRPr="003D7F3E" w:rsidRDefault="0022702A" w:rsidP="003D7F3E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Основная  образовательная программа (далее -ООП) МБДОУ №19 «СОЛНЫШКО» города Тореза </w:t>
      </w:r>
      <w:r w:rsidRPr="003D7F3E">
        <w:rPr>
          <w:rFonts w:ascii="Times New Roman" w:hAnsi="Times New Roman" w:cs="Times New Roman"/>
          <w:sz w:val="28"/>
          <w:szCs w:val="28"/>
        </w:rPr>
        <w:t>р</w:t>
      </w:r>
      <w:r w:rsidRPr="003D7F3E">
        <w:rPr>
          <w:rFonts w:ascii="Times New Roman" w:eastAsia="Times New Roman" w:hAnsi="Times New Roman" w:cs="Times New Roman"/>
          <w:bCs/>
          <w:sz w:val="28"/>
          <w:szCs w:val="28"/>
        </w:rPr>
        <w:t>азработана в соответствии с Федеральным государственным образовательным стандартом дошкольного образования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(далее- ФГОС ДО), утвержденным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3D7F3E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</w:p>
    <w:p w14:paraId="3B674358" w14:textId="77777777" w:rsidR="0022702A" w:rsidRPr="003D7F3E" w:rsidRDefault="0022702A" w:rsidP="003D7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 от 8 ноября 2022 г. № 955, зарегистрировано в Минюсте России 06.02 2023 г., регистрационный № 72264, </w:t>
      </w:r>
      <w:r w:rsidRPr="003D7F3E">
        <w:rPr>
          <w:rFonts w:ascii="Times New Roman" w:eastAsia="Times New Roman" w:hAnsi="Times New Roman" w:cs="Times New Roman"/>
          <w:bCs/>
          <w:sz w:val="28"/>
          <w:szCs w:val="28"/>
        </w:rPr>
        <w:t>Федеральной образовательной программой дошкольного образования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 (далее- ФОП ДО),</w:t>
      </w:r>
      <w:bookmarkStart w:id="0" w:name="_Hlk157678707"/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приказом </w:t>
      </w:r>
      <w:proofErr w:type="spellStart"/>
      <w:r w:rsidRPr="003D7F3E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 России от </w:t>
      </w:r>
      <w:bookmarkEnd w:id="0"/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25 ноября 2022 г. № 1028, зарегистрировано в Минюсте России 28 декабря 2022 г., регистрационный № 71847) и  </w:t>
      </w:r>
      <w:bookmarkStart w:id="1" w:name="_Hlk157679038"/>
      <w:r w:rsidRPr="003D7F3E">
        <w:rPr>
          <w:rFonts w:ascii="Times New Roman" w:hAnsi="Times New Roman" w:cs="Times New Roman"/>
          <w:sz w:val="28"/>
          <w:szCs w:val="28"/>
        </w:rPr>
        <w:t>Федеральной адаптированной образовательной программой дошкольного образования для обучающихся с ограниченными возможностями здоровья (далее ФАОП),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приказом </w:t>
      </w:r>
      <w:proofErr w:type="spellStart"/>
      <w:r w:rsidRPr="003D7F3E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 России от</w:t>
      </w:r>
      <w:r w:rsidRPr="003D7F3E">
        <w:rPr>
          <w:rFonts w:ascii="Times New Roman" w:hAnsi="Times New Roman" w:cs="Times New Roman"/>
          <w:sz w:val="28"/>
          <w:szCs w:val="28"/>
        </w:rPr>
        <w:t xml:space="preserve"> 24 ноября  2022г. №1022, зарегистрировано в Минюсте РФ 27 января 2023 г., регистрационный № 72149</w:t>
      </w:r>
      <w:bookmarkEnd w:id="1"/>
      <w:r w:rsidRPr="003D7F3E">
        <w:rPr>
          <w:rFonts w:ascii="Times New Roman" w:hAnsi="Times New Roman" w:cs="Times New Roman"/>
          <w:sz w:val="28"/>
          <w:szCs w:val="28"/>
        </w:rPr>
        <w:t>.</w:t>
      </w:r>
    </w:p>
    <w:p w14:paraId="194C2FE3" w14:textId="28BD9160" w:rsidR="0022702A" w:rsidRPr="003D7F3E" w:rsidRDefault="0022702A" w:rsidP="003D7F3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 МБДОУ </w:t>
      </w:r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нормативно-управленческим документом, определяющим содержательную и организационную составляющие образовательного процесса в дошкольной образовательной организации.</w:t>
      </w:r>
    </w:p>
    <w:p w14:paraId="038F4AB5" w14:textId="5D5AA299" w:rsidR="0022702A" w:rsidRPr="003D7F3E" w:rsidRDefault="0022702A" w:rsidP="003D7F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МБДОУ реализует единые для Российской Федерации базовые объем и содержание дошкольного образования, осваиваемые воспитанниками в дошкольной образовательной организации, и планируемые результаты освоения образовательной программы,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по направлениям (далее – образовательным областям): социально-коммуникативному, познавательному, речевому, художественно-эстетическому и физическому развитию в соответствующих возрасту детей видах деятельности и формах работы. Реализуется на государственном языке Российской Федерации.</w:t>
      </w:r>
    </w:p>
    <w:p w14:paraId="03D8B0EE" w14:textId="77777777" w:rsidR="0022702A" w:rsidRPr="003D7F3E" w:rsidRDefault="0022702A" w:rsidP="003D7F3E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right="2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61825999"/>
      <w:r w:rsidRPr="003D7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Инвариантная часть</w:t>
      </w:r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</w:t>
      </w:r>
      <w:proofErr w:type="gramStart"/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 реализует</w:t>
      </w:r>
      <w:proofErr w:type="gramEnd"/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обязательную часть  Федеральной образовательной  программы  дошкольного образования (далее ФОП ДО) </w:t>
      </w:r>
      <w:bookmarkEnd w:id="2"/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обеспечивает: </w:t>
      </w:r>
    </w:p>
    <w:p w14:paraId="2B083E94" w14:textId="77777777" w:rsidR="0022702A" w:rsidRPr="003D7F3E" w:rsidRDefault="0022702A" w:rsidP="003D7F3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>воспитание и развитие ребенка дошкольного возраста как гражданина Российской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Федерации, формирование основ его гражданской и культурной идентичности на доступном его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возрасту</w:t>
      </w:r>
      <w:r w:rsidRPr="003D7F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содержании доступными средствами; </w:t>
      </w:r>
    </w:p>
    <w:p w14:paraId="76557C5E" w14:textId="77777777" w:rsidR="0022702A" w:rsidRPr="003D7F3E" w:rsidRDefault="0022702A" w:rsidP="003D7F3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ядра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ДО),</w:t>
      </w:r>
      <w:r w:rsidRPr="003D7F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ориентированного на приобщение детей к духовно-нравственным и социокультурным ценностям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российского народа, воспитание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lastRenderedPageBreak/>
        <w:t>подрастающего поколения как знающего и уважающего историю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7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культуру</w:t>
      </w:r>
      <w:r w:rsidRPr="003D7F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своей семьи, большой</w:t>
      </w:r>
      <w:r w:rsidRPr="003D7F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и малой Родины;</w:t>
      </w:r>
    </w:p>
    <w:p w14:paraId="489122BA" w14:textId="77777777" w:rsidR="0022702A" w:rsidRPr="003D7F3E" w:rsidRDefault="0022702A" w:rsidP="003D7F3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7F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обучения детей от рождения до поступления в начальную школу, обеспечивающего ребенку и его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представителям), равные, качественные условия ДО, вне зависимости от</w:t>
      </w:r>
      <w:r w:rsidRPr="003D7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3D7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и региона</w:t>
      </w:r>
      <w:r w:rsidRPr="003D7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проживания.</w:t>
      </w:r>
    </w:p>
    <w:p w14:paraId="00AB08FF" w14:textId="6CF1953A" w:rsidR="0022702A" w:rsidRPr="003D7F3E" w:rsidRDefault="0022702A" w:rsidP="003D7F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Вариативная  часть</w:t>
      </w:r>
      <w:proofErr w:type="gramEnd"/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направлена на реализацию требований ФГОС ДО с учетом специфики МБДОУ</w:t>
      </w:r>
      <w:bookmarkStart w:id="3" w:name="_Hlk161826097"/>
      <w:r w:rsidR="00735763"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 учетом современных парциальных программ дошкольного образования,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на развитие детей в образовательных областях, видах деятельности и культурных практиках, отобранных с учетом приоритетных направлений, климатических особенностей, а также для обеспечивающих коррекцию нарушений развития и ориентированных на потребности детей и их родителей:</w:t>
      </w:r>
    </w:p>
    <w:p w14:paraId="3C84C860" w14:textId="39581FE7" w:rsidR="0022702A" w:rsidRPr="003D7F3E" w:rsidRDefault="0022702A" w:rsidP="003D7F3E">
      <w:pPr>
        <w:shd w:val="clear" w:color="auto" w:fill="FFFFFF"/>
        <w:spacing w:after="0" w:line="240" w:lineRule="auto"/>
        <w:ind w:firstLine="708"/>
        <w:textAlignment w:val="baseline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7F3E">
        <w:rPr>
          <w:rFonts w:ascii="Times New Roman" w:hAnsi="Times New Roman" w:cs="Times New Roman"/>
          <w:bCs/>
          <w:sz w:val="28"/>
          <w:szCs w:val="28"/>
        </w:rPr>
        <w:t xml:space="preserve">«ИГРАЛОЧКА», Парциальная образовательная программа математического развития дошкольников. Л.Г. </w:t>
      </w:r>
      <w:proofErr w:type="spellStart"/>
      <w:r w:rsidRPr="003D7F3E">
        <w:rPr>
          <w:rFonts w:ascii="Times New Roman" w:hAnsi="Times New Roman" w:cs="Times New Roman"/>
          <w:bCs/>
          <w:sz w:val="28"/>
          <w:szCs w:val="28"/>
        </w:rPr>
        <w:t>Перерсон</w:t>
      </w:r>
      <w:proofErr w:type="spellEnd"/>
      <w:r w:rsidRPr="003D7F3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D7F3E">
        <w:rPr>
          <w:rFonts w:ascii="Times New Roman" w:hAnsi="Times New Roman" w:cs="Times New Roman"/>
          <w:bCs/>
          <w:sz w:val="28"/>
          <w:szCs w:val="28"/>
        </w:rPr>
        <w:t>Е.Е.Кочемасова</w:t>
      </w:r>
      <w:proofErr w:type="spellEnd"/>
      <w:r w:rsidRPr="003D7F3E">
        <w:rPr>
          <w:rFonts w:ascii="Times New Roman" w:hAnsi="Times New Roman" w:cs="Times New Roman"/>
          <w:bCs/>
          <w:sz w:val="28"/>
          <w:szCs w:val="28"/>
        </w:rPr>
        <w:t>, М.: Просвещение, 2023г.</w:t>
      </w:r>
    </w:p>
    <w:p w14:paraId="4D07DC04" w14:textId="77777777" w:rsidR="0022702A" w:rsidRPr="003D7F3E" w:rsidRDefault="0022702A" w:rsidP="003D7F3E">
      <w:pPr>
        <w:shd w:val="clear" w:color="auto" w:fill="FFFFFF"/>
        <w:spacing w:after="0" w:line="240" w:lineRule="auto"/>
        <w:ind w:firstLine="708"/>
        <w:textAlignment w:val="baseline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3D7F3E">
        <w:rPr>
          <w:rFonts w:ascii="Times New Roman" w:hAnsi="Times New Roman" w:cs="Times New Roman"/>
          <w:bCs/>
          <w:sz w:val="28"/>
          <w:szCs w:val="28"/>
        </w:rPr>
        <w:t>-«ЦВЕТНЫЕ ЛАДОШКИ» Парциальная программа худо</w:t>
      </w:r>
      <w:r w:rsidRPr="003D7F3E">
        <w:rPr>
          <w:rFonts w:ascii="Times New Roman" w:hAnsi="Times New Roman" w:cs="Times New Roman"/>
          <w:bCs/>
          <w:sz w:val="28"/>
          <w:szCs w:val="28"/>
        </w:rPr>
        <w:softHyphen/>
        <w:t>жественно-эстетического развития детей 2–7 лет в изобразитель</w:t>
      </w:r>
      <w:r w:rsidRPr="003D7F3E">
        <w:rPr>
          <w:rFonts w:ascii="Times New Roman" w:hAnsi="Times New Roman" w:cs="Times New Roman"/>
          <w:bCs/>
          <w:sz w:val="28"/>
          <w:szCs w:val="28"/>
        </w:rPr>
        <w:softHyphen/>
        <w:t xml:space="preserve">ной деятельности (формирование эстетического отношения к миру). Автор </w:t>
      </w:r>
      <w:proofErr w:type="spellStart"/>
      <w:proofErr w:type="gramStart"/>
      <w:r w:rsidRPr="003D7F3E">
        <w:rPr>
          <w:rFonts w:ascii="Times New Roman" w:hAnsi="Times New Roman" w:cs="Times New Roman"/>
          <w:bCs/>
          <w:sz w:val="28"/>
          <w:szCs w:val="28"/>
        </w:rPr>
        <w:t>И.А.Лыкова,М</w:t>
      </w:r>
      <w:proofErr w:type="spellEnd"/>
      <w:r w:rsidRPr="003D7F3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D7F3E">
        <w:rPr>
          <w:rFonts w:ascii="Times New Roman" w:hAnsi="Times New Roman" w:cs="Times New Roman"/>
          <w:bCs/>
          <w:sz w:val="28"/>
          <w:szCs w:val="28"/>
        </w:rPr>
        <w:t>: ИД «Цветной мир», 2019. </w:t>
      </w:r>
    </w:p>
    <w:p w14:paraId="419067AF" w14:textId="77777777" w:rsidR="0022702A" w:rsidRPr="003D7F3E" w:rsidRDefault="0022702A" w:rsidP="003D7F3E">
      <w:pPr>
        <w:shd w:val="clear" w:color="auto" w:fill="FFFFFF"/>
        <w:spacing w:after="0" w:line="240" w:lineRule="auto"/>
        <w:ind w:firstLine="708"/>
        <w:textAlignment w:val="baseline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3D7F3E">
        <w:rPr>
          <w:rFonts w:ascii="Times New Roman" w:hAnsi="Times New Roman" w:cs="Times New Roman"/>
          <w:bCs/>
          <w:sz w:val="28"/>
          <w:szCs w:val="28"/>
        </w:rPr>
        <w:t>- Лыкова И.А. Парциальная образовательная программа «Умные пальчики: конструирование в детском саду». Соответствует ФГОС ДО. — М.: ИД «Цветной мир», 2018</w:t>
      </w:r>
    </w:p>
    <w:p w14:paraId="5BE6836F" w14:textId="77777777" w:rsidR="0022702A" w:rsidRPr="003D7F3E" w:rsidRDefault="0022702A" w:rsidP="003D7F3E">
      <w:pPr>
        <w:shd w:val="clear" w:color="auto" w:fill="FFFFFF"/>
        <w:spacing w:after="0" w:line="240" w:lineRule="auto"/>
        <w:ind w:firstLine="708"/>
        <w:textAlignment w:val="baseline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3D7F3E">
        <w:rPr>
          <w:rFonts w:ascii="Times New Roman" w:hAnsi="Times New Roman" w:cs="Times New Roman"/>
          <w:bCs/>
          <w:sz w:val="28"/>
          <w:szCs w:val="28"/>
        </w:rPr>
        <w:t>-Коренева Т. Ф. Парциальная программа «В мире музыкальной драматургии»: музыкально-ритмическая деятельность с детьми дошкольного возраста / Т. Ф. Коренева. — М.: ООО «Русское слово — учебник», 2019</w:t>
      </w:r>
    </w:p>
    <w:p w14:paraId="354D1184" w14:textId="77777777" w:rsidR="0022702A" w:rsidRPr="003D7F3E" w:rsidRDefault="0022702A" w:rsidP="003D7F3E">
      <w:pPr>
        <w:shd w:val="clear" w:color="auto" w:fill="FFFFFF"/>
        <w:spacing w:after="0" w:line="240" w:lineRule="auto"/>
        <w:ind w:firstLine="708"/>
        <w:textAlignment w:val="baseline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3D7F3E">
        <w:rPr>
          <w:rFonts w:ascii="Times New Roman" w:hAnsi="Times New Roman" w:cs="Times New Roman"/>
          <w:bCs/>
          <w:sz w:val="28"/>
          <w:szCs w:val="28"/>
        </w:rPr>
        <w:t>-Шевелев К. В. Парциальная общеобразовательная программа дошкольного образования «Формирование элемен</w:t>
      </w:r>
      <w:r w:rsidRPr="003D7F3E">
        <w:rPr>
          <w:rFonts w:ascii="Times New Roman" w:hAnsi="Times New Roman" w:cs="Times New Roman"/>
          <w:bCs/>
          <w:sz w:val="28"/>
          <w:szCs w:val="28"/>
        </w:rPr>
        <w:softHyphen/>
        <w:t>тарных математических представлений у дошкольников» / К. В. Шеве</w:t>
      </w:r>
      <w:r w:rsidRPr="003D7F3E">
        <w:rPr>
          <w:rFonts w:ascii="Times New Roman" w:hAnsi="Times New Roman" w:cs="Times New Roman"/>
          <w:bCs/>
          <w:sz w:val="28"/>
          <w:szCs w:val="28"/>
        </w:rPr>
        <w:softHyphen/>
        <w:t>лев. — М.: БИНОМ. Лаборатория знаний, 2019.</w:t>
      </w:r>
    </w:p>
    <w:p w14:paraId="68A5C6C6" w14:textId="77777777" w:rsidR="0022702A" w:rsidRPr="003D7F3E" w:rsidRDefault="0022702A" w:rsidP="003D7F3E">
      <w:pPr>
        <w:shd w:val="clear" w:color="auto" w:fill="FFFFFF"/>
        <w:spacing w:after="0" w:line="240" w:lineRule="auto"/>
        <w:ind w:firstLine="708"/>
        <w:textAlignment w:val="baseline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3D7F3E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3D7F3E">
        <w:rPr>
          <w:rFonts w:ascii="Times New Roman" w:hAnsi="Times New Roman" w:cs="Times New Roman"/>
          <w:bCs/>
          <w:sz w:val="28"/>
          <w:szCs w:val="28"/>
        </w:rPr>
        <w:t>Бережнова</w:t>
      </w:r>
      <w:proofErr w:type="spellEnd"/>
      <w:r w:rsidRPr="003D7F3E">
        <w:rPr>
          <w:rFonts w:ascii="Times New Roman" w:hAnsi="Times New Roman" w:cs="Times New Roman"/>
          <w:bCs/>
          <w:sz w:val="28"/>
          <w:szCs w:val="28"/>
        </w:rPr>
        <w:t xml:space="preserve"> О.В., Бойко В.В. Парциальная программа физического развития детей 3-7 лет «МАЛЫШИ-КРЕПЫШИ», издательский дом «Цветной мир», 2016 год.</w:t>
      </w:r>
    </w:p>
    <w:p w14:paraId="3AC78142" w14:textId="77777777" w:rsidR="0022702A" w:rsidRPr="003D7F3E" w:rsidRDefault="0022702A" w:rsidP="003D7F3E">
      <w:pPr>
        <w:shd w:val="clear" w:color="auto" w:fill="FFFFFF"/>
        <w:spacing w:after="0" w:line="240" w:lineRule="auto"/>
        <w:ind w:firstLine="708"/>
        <w:textAlignment w:val="baseline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bookmarkEnd w:id="3"/>
    <w:p w14:paraId="12B686F6" w14:textId="58B5225A" w:rsidR="0022702A" w:rsidRPr="003D7F3E" w:rsidRDefault="0022702A" w:rsidP="003D7F3E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b/>
          <w:bCs/>
          <w:sz w:val="28"/>
          <w:szCs w:val="28"/>
        </w:rPr>
        <w:t>ООП МБДОУ представляет собой учебно-методическую документацию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, в состав которой входят:</w:t>
      </w:r>
    </w:p>
    <w:p w14:paraId="2DF630A6" w14:textId="1A2FF04C" w:rsidR="003D7F3E" w:rsidRDefault="0022702A" w:rsidP="003D7F3E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D7F3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абочая програ</w:t>
      </w:r>
      <w:r w:rsidR="00735763" w:rsidRPr="003D7F3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ма образования (далее -РПО);</w:t>
      </w:r>
    </w:p>
    <w:p w14:paraId="2481781B" w14:textId="0DF91B88" w:rsidR="003D7F3E" w:rsidRDefault="0022702A" w:rsidP="003D7F3E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D7F3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абочая программа воспитания (далее-РПВ);</w:t>
      </w:r>
    </w:p>
    <w:p w14:paraId="58F583F3" w14:textId="688D25CB" w:rsidR="0022702A" w:rsidRPr="003D7F3E" w:rsidRDefault="0022702A" w:rsidP="003D7F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D7F3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абочая адаптированная программа коррекционно-развивающей работы </w:t>
      </w:r>
    </w:p>
    <w:p w14:paraId="5DD3D98B" w14:textId="77777777" w:rsidR="0022702A" w:rsidRPr="003D7F3E" w:rsidRDefault="0022702A" w:rsidP="003D7F3E">
      <w:pPr>
        <w:spacing w:line="240" w:lineRule="auto"/>
        <w:ind w:right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(далее-РАПКРР) для групп </w:t>
      </w:r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компенсирующей направленности  для детей с  ОНР </w:t>
      </w:r>
      <w:r w:rsidRPr="003D7F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7F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7F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уровня;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4D824A" w14:textId="77777777" w:rsidR="0022702A" w:rsidRPr="003D7F3E" w:rsidRDefault="0022702A" w:rsidP="003D7F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84" w:right="25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            -режим и распорядок дня для всех возрастных групп МБДОУ; </w:t>
      </w:r>
    </w:p>
    <w:p w14:paraId="6F8C0DB9" w14:textId="77777777" w:rsidR="0022702A" w:rsidRPr="003D7F3E" w:rsidRDefault="0022702A" w:rsidP="003D7F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            -учебный план и календарный план воспитательной работы.</w:t>
      </w:r>
    </w:p>
    <w:p w14:paraId="6AF75EED" w14:textId="77777777" w:rsidR="0022702A" w:rsidRPr="003D7F3E" w:rsidRDefault="0022702A" w:rsidP="003D7F3E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</w:p>
    <w:p w14:paraId="74C9DF88" w14:textId="08D0B4DD" w:rsidR="0022702A" w:rsidRPr="003D7F3E" w:rsidRDefault="00735763" w:rsidP="003D7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>Ц</w:t>
      </w:r>
      <w:r w:rsidR="0022702A" w:rsidRPr="003D7F3E">
        <w:rPr>
          <w:rFonts w:ascii="Times New Roman" w:eastAsia="Times New Roman" w:hAnsi="Times New Roman" w:cs="Times New Roman"/>
          <w:sz w:val="28"/>
          <w:szCs w:val="28"/>
        </w:rPr>
        <w:t>елями Программы 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14:paraId="06241990" w14:textId="77777777" w:rsidR="0022702A" w:rsidRPr="003D7F3E" w:rsidRDefault="0022702A" w:rsidP="003D7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Программа, в соответствии с Федеральным законом «Об образовании в Российской Федерации», направлена </w:t>
      </w:r>
      <w:r w:rsidRPr="003D7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 Цели Программы достигаются через решение следующих задач (п. 1.6. ФГОС ДО, п. 1.1.1 ФОП ДО):</w:t>
      </w:r>
    </w:p>
    <w:p w14:paraId="31F55F7D" w14:textId="3155625C" w:rsidR="0022702A" w:rsidRPr="003D7F3E" w:rsidRDefault="0022702A" w:rsidP="003D7F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ab/>
        <w:t>-обеспечение единых для Российской Федерации с</w:t>
      </w:r>
      <w:r w:rsidR="003D7F3E" w:rsidRPr="003D7F3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t>держания ДО и планируемых результатов освоения образовательной программы ДО;</w:t>
      </w:r>
    </w:p>
    <w:p w14:paraId="2D5CFE66" w14:textId="77777777" w:rsidR="0022702A" w:rsidRPr="003D7F3E" w:rsidRDefault="0022702A" w:rsidP="003D7F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ab/>
        <w:t>-охрана и укрепление физического и психического здоровья детей, в том числе их эмоционального благополучия;</w:t>
      </w:r>
    </w:p>
    <w:p w14:paraId="63986D8A" w14:textId="77777777" w:rsidR="0022702A" w:rsidRPr="003D7F3E" w:rsidRDefault="0022702A" w:rsidP="003D7F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ab/>
        <w:t xml:space="preserve">-приобщение детей (в соответствии с возрастными особенностями) к базовым </w:t>
      </w:r>
    </w:p>
    <w:p w14:paraId="69AF22D8" w14:textId="77777777" w:rsidR="0022702A" w:rsidRPr="003D7F3E" w:rsidRDefault="0022702A" w:rsidP="003D7F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 xml:space="preserve">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14:paraId="7ED89EE4" w14:textId="77777777" w:rsidR="0022702A" w:rsidRPr="003D7F3E" w:rsidRDefault="0022702A" w:rsidP="003D7F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ab/>
        <w:t>-создание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57549CA5" w14:textId="77777777" w:rsidR="0022702A" w:rsidRPr="003D7F3E" w:rsidRDefault="0022702A" w:rsidP="003D7F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ab/>
        <w:t>-обеспечение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14:paraId="640A3DAE" w14:textId="77777777" w:rsidR="0022702A" w:rsidRPr="003D7F3E" w:rsidRDefault="0022702A" w:rsidP="003D7F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ab/>
        <w:t>-создание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77ED30F2" w14:textId="77777777" w:rsidR="0022702A" w:rsidRPr="003D7F3E" w:rsidRDefault="0022702A" w:rsidP="003D7F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ab/>
        <w:t xml:space="preserve"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</w:t>
      </w:r>
      <w:r w:rsidRPr="003D7F3E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общества;</w:t>
      </w:r>
    </w:p>
    <w:p w14:paraId="617BB3F7" w14:textId="77777777" w:rsidR="0022702A" w:rsidRPr="003D7F3E" w:rsidRDefault="0022702A" w:rsidP="003D7F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ab/>
        <w:t>-формирование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14:paraId="61B3F4E7" w14:textId="77777777" w:rsidR="0022702A" w:rsidRPr="003D7F3E" w:rsidRDefault="0022702A" w:rsidP="003D7F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ab/>
        <w:t>-формирование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4FC72A84" w14:textId="77777777" w:rsidR="0022702A" w:rsidRPr="003D7F3E" w:rsidRDefault="0022702A" w:rsidP="003D7F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ab/>
        <w:t>-обеспечение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26B6F9AC" w14:textId="77777777" w:rsidR="0022702A" w:rsidRPr="003D7F3E" w:rsidRDefault="0022702A" w:rsidP="003D7F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ab/>
        <w:t>-обеспечение преемственности целей, задач и содержания дошкольного общего и начального общего образования;</w:t>
      </w:r>
    </w:p>
    <w:p w14:paraId="2B31BD06" w14:textId="33AB2A3B" w:rsidR="0022702A" w:rsidRPr="003D7F3E" w:rsidRDefault="0022702A" w:rsidP="003D7F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ab/>
        <w:t>-достижение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4A55AF8B" w14:textId="77777777" w:rsidR="0022702A" w:rsidRPr="003D7F3E" w:rsidRDefault="0022702A" w:rsidP="003D7F3E">
      <w:pPr>
        <w:spacing w:after="0" w:line="240" w:lineRule="auto"/>
        <w:ind w:left="-142" w:firstLine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ДО и ФОП ДО Программа построена на следующих принципах: </w:t>
      </w:r>
    </w:p>
    <w:p w14:paraId="543C31C0" w14:textId="77777777" w:rsidR="0022702A" w:rsidRPr="003D7F3E" w:rsidRDefault="0022702A" w:rsidP="003D7F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учёта ведущей деятельности</w:t>
      </w:r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программа реализуется в контексте всех перечисленных в Стандарте видов детской деятельности, с акцентом на ведущую деятельность для каждого возрастного периода; </w:t>
      </w:r>
    </w:p>
    <w:p w14:paraId="244D6CD1" w14:textId="77777777" w:rsidR="0022702A" w:rsidRPr="003D7F3E" w:rsidRDefault="0022702A" w:rsidP="003D7F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учета возрастных и индивидуальных особенностей детей:</w:t>
      </w:r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учитывает возрастные характеристики развития ребенка на разных этапах дошкольного возраста, предусматривает возможность и механизмы разработки индивидуальных траекторий развития и образования детей с особыми возможностями, способностями, потребностями и интересами; </w:t>
      </w:r>
    </w:p>
    <w:p w14:paraId="49544E24" w14:textId="77777777" w:rsidR="0022702A" w:rsidRPr="003D7F3E" w:rsidRDefault="0022702A" w:rsidP="003D7F3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принцип амплификации детского развития </w:t>
      </w:r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направленного процесса обогащения и развертывания содержания видов детской деятельности, а также общения детей с взрослыми  </w:t>
      </w:r>
    </w:p>
    <w:p w14:paraId="4246881B" w14:textId="77777777" w:rsidR="0022702A" w:rsidRPr="003D7F3E" w:rsidRDefault="0022702A" w:rsidP="003D7F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сверстниками, соответствующего возрастным задачам дошкольного возраста;</w:t>
      </w:r>
    </w:p>
    <w:p w14:paraId="26E04329" w14:textId="77777777" w:rsidR="0022702A" w:rsidRPr="003D7F3E" w:rsidRDefault="0022702A" w:rsidP="003D7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принцип интеграции и единства обучения и воспитания: </w:t>
      </w:r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предполагает формирование в процессе обучения базовой культуры личности;</w:t>
      </w:r>
    </w:p>
    <w:p w14:paraId="047D3D16" w14:textId="77777777" w:rsidR="0022702A" w:rsidRPr="003D7F3E" w:rsidRDefault="0022702A" w:rsidP="003D7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преемственности образовательной работы</w:t>
      </w:r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разных возрастных этапах дошкольного детства и при переходе на уровень начального общего образования: программа реализует данный принцип при построении содержания обучения и воспитания относительно уровня начального школьного образования, а также при построении единого пространства развития ребенка образовательной организации и семьи;</w:t>
      </w:r>
    </w:p>
    <w:p w14:paraId="539D2984" w14:textId="77777777" w:rsidR="0022702A" w:rsidRPr="003D7F3E" w:rsidRDefault="0022702A" w:rsidP="003D7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принцип сотрудничества с семьей: </w:t>
      </w:r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предусматривает оказание психолого-педагогической, методической помощи и поддержки родителям (законным представителям) детей, построение </w:t>
      </w:r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продуктивного взаимодействия с родителями (законными представителями) с целью создания единого/общего пространства развития ребенка;</w:t>
      </w:r>
    </w:p>
    <w:p w14:paraId="4F4E9374" w14:textId="77777777" w:rsidR="0022702A" w:rsidRPr="003D7F3E" w:rsidRDefault="0022702A" w:rsidP="003D7F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принцип </w:t>
      </w:r>
      <w:proofErr w:type="spellStart"/>
      <w:r w:rsidRPr="003D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здоровьесбережения</w:t>
      </w:r>
      <w:proofErr w:type="spellEnd"/>
      <w:r w:rsidRPr="003D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3D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 воспитанников, их психоэмоциональному благополучию. </w:t>
      </w:r>
    </w:p>
    <w:p w14:paraId="556F534F" w14:textId="202D3460" w:rsidR="003E4E1C" w:rsidRPr="003D7F3E" w:rsidRDefault="003D7F3E" w:rsidP="003D7F3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D7F3E">
        <w:rPr>
          <w:rFonts w:ascii="Times New Roman" w:hAnsi="Times New Roman" w:cs="Times New Roman"/>
          <w:b/>
          <w:bCs/>
          <w:iCs/>
          <w:sz w:val="28"/>
          <w:szCs w:val="28"/>
        </w:rPr>
        <w:t>В Программе отражены с</w:t>
      </w:r>
      <w:r w:rsidR="0022702A" w:rsidRPr="003D7F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пецифика национальных, социокультурных условий, в </w:t>
      </w:r>
      <w:proofErr w:type="gramStart"/>
      <w:r w:rsidR="0022702A" w:rsidRPr="003D7F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которых </w:t>
      </w:r>
      <w:r w:rsidR="0022702A" w:rsidRPr="003D7F3E">
        <w:rPr>
          <w:rFonts w:ascii="Times New Roman" w:hAnsi="Times New Roman" w:cs="Times New Roman"/>
          <w:b/>
          <w:bCs/>
          <w:iCs/>
          <w:spacing w:val="-57"/>
          <w:sz w:val="28"/>
          <w:szCs w:val="28"/>
        </w:rPr>
        <w:t xml:space="preserve"> </w:t>
      </w:r>
      <w:r w:rsidR="0022702A" w:rsidRPr="003D7F3E">
        <w:rPr>
          <w:rFonts w:ascii="Times New Roman" w:hAnsi="Times New Roman" w:cs="Times New Roman"/>
          <w:b/>
          <w:bCs/>
          <w:iCs/>
          <w:sz w:val="28"/>
          <w:szCs w:val="28"/>
        </w:rPr>
        <w:t>осуществляется</w:t>
      </w:r>
      <w:proofErr w:type="gramEnd"/>
      <w:r w:rsidR="0022702A" w:rsidRPr="003D7F3E"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  <w:t xml:space="preserve"> </w:t>
      </w:r>
      <w:r w:rsidR="0022702A" w:rsidRPr="003D7F3E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деятельность</w:t>
      </w:r>
      <w:r w:rsidRPr="003D7F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даны </w:t>
      </w:r>
      <w:r w:rsidRPr="003D7F3E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22702A" w:rsidRPr="003D7F3E">
        <w:rPr>
          <w:rFonts w:ascii="Times New Roman" w:eastAsia="Times New Roman" w:hAnsi="Times New Roman" w:cs="Times New Roman"/>
          <w:b/>
          <w:bCs/>
          <w:sz w:val="28"/>
          <w:szCs w:val="28"/>
        </w:rPr>
        <w:t>арактеристик</w:t>
      </w:r>
      <w:r w:rsidRPr="003D7F3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22702A" w:rsidRPr="003D7F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22702A" w:rsidRPr="003D7F3E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особенностей</w:t>
      </w:r>
      <w:r w:rsidR="0022702A" w:rsidRPr="003D7F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22702A" w:rsidRPr="003D7F3E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="0022702A" w:rsidRPr="003D7F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22702A" w:rsidRPr="003D7F3E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="0022702A" w:rsidRPr="003D7F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 </w:t>
      </w:r>
      <w:r w:rsidRPr="003D7F3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3E4E1C" w:rsidRPr="003D7F3E">
        <w:rPr>
          <w:rFonts w:ascii="Times New Roman" w:eastAsia="Times New Roman" w:hAnsi="Times New Roman" w:cs="Times New Roman"/>
          <w:b/>
          <w:bCs/>
          <w:sz w:val="28"/>
          <w:szCs w:val="28"/>
        </w:rPr>
        <w:t>ланируемые</w:t>
      </w:r>
      <w:r w:rsidR="003E4E1C" w:rsidRPr="003D7F3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3E4E1C" w:rsidRPr="003D7F3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="003E4E1C" w:rsidRPr="003D7F3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3E4E1C" w:rsidRPr="003D7F3E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="003E4E1C" w:rsidRPr="003D7F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E4E1C" w:rsidRPr="003D7F3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14:paraId="2ADBDB83" w14:textId="2829E97B" w:rsidR="003E4E1C" w:rsidRPr="003D7F3E" w:rsidRDefault="003E4E1C" w:rsidP="003D7F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7F3E">
        <w:rPr>
          <w:rFonts w:ascii="Times New Roman" w:eastAsia="Times New Roman" w:hAnsi="Times New Roman" w:cs="Times New Roman"/>
          <w:sz w:val="28"/>
          <w:szCs w:val="28"/>
        </w:rPr>
        <w:t>в виде целевых ориентиров ДО</w:t>
      </w:r>
      <w:r w:rsidR="003D7F3E" w:rsidRPr="003D7F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7F3E">
        <w:rPr>
          <w:rFonts w:ascii="Times New Roman" w:eastAsia="Times New Roman" w:hAnsi="Times New Roman" w:cs="Times New Roman"/>
          <w:i/>
          <w:sz w:val="28"/>
          <w:szCs w:val="28"/>
        </w:rPr>
        <w:t>возможных</w:t>
      </w:r>
      <w:r w:rsidRPr="003D7F3E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i/>
          <w:sz w:val="28"/>
          <w:szCs w:val="28"/>
        </w:rPr>
        <w:t>достижений ребенка к завершению</w:t>
      </w:r>
      <w:r w:rsidRPr="003D7F3E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3D7F3E">
        <w:rPr>
          <w:rFonts w:ascii="Times New Roman" w:eastAsia="Times New Roman" w:hAnsi="Times New Roman" w:cs="Times New Roman"/>
          <w:i/>
          <w:sz w:val="28"/>
          <w:szCs w:val="28"/>
        </w:rPr>
        <w:t>ДО.</w:t>
      </w:r>
    </w:p>
    <w:p w14:paraId="357EFDC8" w14:textId="63DAAAB6" w:rsidR="003D7F3E" w:rsidRPr="003D7F3E" w:rsidRDefault="003E4E1C" w:rsidP="003D7F3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7F3E">
        <w:rPr>
          <w:rFonts w:ascii="Times New Roman" w:hAnsi="Times New Roman" w:cs="Times New Roman"/>
          <w:sz w:val="28"/>
          <w:szCs w:val="28"/>
        </w:rPr>
        <w:t xml:space="preserve">В содержательном разделе представлены: </w:t>
      </w:r>
      <w:r w:rsidRPr="003D7F3E">
        <w:rPr>
          <w:rFonts w:ascii="Times New Roman" w:hAnsi="Times New Roman" w:cs="Times New Roman"/>
          <w:kern w:val="2"/>
          <w:sz w:val="28"/>
          <w:szCs w:val="28"/>
        </w:rPr>
        <w:t xml:space="preserve">Рабочая программа образования МБДОУ; Рабочая программа воспитания МБДОУ; </w:t>
      </w:r>
      <w:r w:rsidR="003D7F3E" w:rsidRPr="003D7F3E">
        <w:rPr>
          <w:rFonts w:ascii="Times New Roman" w:hAnsi="Times New Roman" w:cs="Times New Roman"/>
          <w:kern w:val="2"/>
          <w:sz w:val="28"/>
          <w:szCs w:val="28"/>
        </w:rPr>
        <w:t xml:space="preserve">Рабочая адаптированная </w:t>
      </w:r>
      <w:r w:rsidRPr="003D7F3E">
        <w:rPr>
          <w:rFonts w:ascii="Times New Roman" w:hAnsi="Times New Roman" w:cs="Times New Roman"/>
          <w:kern w:val="2"/>
          <w:sz w:val="28"/>
          <w:szCs w:val="28"/>
        </w:rPr>
        <w:t>программа коррекционно-развивающей работы с детьми с нарушениями речи.</w:t>
      </w:r>
    </w:p>
    <w:p w14:paraId="10A3FF99" w14:textId="4FA922B8" w:rsidR="003E4E1C" w:rsidRPr="003D7F3E" w:rsidRDefault="003E4E1C" w:rsidP="003D7F3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3D7F3E">
        <w:rPr>
          <w:rFonts w:ascii="Times New Roman" w:hAnsi="Times New Roman" w:cs="Times New Roman"/>
          <w:sz w:val="28"/>
          <w:szCs w:val="28"/>
        </w:rPr>
        <w:t>Содержание образования раскрывает основные направления развития ребенка</w:t>
      </w:r>
      <w:r w:rsidR="003D7F3E" w:rsidRPr="003D7F3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D7F3E">
        <w:rPr>
          <w:rFonts w:ascii="Times New Roman" w:hAnsi="Times New Roman" w:cs="Times New Roman"/>
          <w:sz w:val="28"/>
          <w:szCs w:val="28"/>
        </w:rPr>
        <w:t xml:space="preserve">изложено </w:t>
      </w:r>
      <w:r w:rsidR="003D7F3E" w:rsidRPr="003D7F3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3D7F3E" w:rsidRPr="003D7F3E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spellEnd"/>
      <w:proofErr w:type="gramEnd"/>
      <w:r w:rsidR="003D7F3E" w:rsidRPr="003D7F3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D7F3E">
        <w:rPr>
          <w:rFonts w:ascii="Times New Roman" w:hAnsi="Times New Roman" w:cs="Times New Roman"/>
          <w:kern w:val="2"/>
          <w:sz w:val="28"/>
          <w:szCs w:val="28"/>
        </w:rPr>
        <w:t>соответствии с образовательными областями (</w:t>
      </w:r>
      <w:r w:rsidRPr="003D7F3E">
        <w:rPr>
          <w:rFonts w:ascii="Times New Roman" w:hAnsi="Times New Roman" w:cs="Times New Roman"/>
          <w:sz w:val="28"/>
          <w:szCs w:val="28"/>
        </w:rPr>
        <w:t>социально-коммуникативного, познавательного, речевого, художественно-эстетического, физического развития) и возрастными этапами развития детей (</w:t>
      </w:r>
      <w:r w:rsidRPr="003D7F3E">
        <w:rPr>
          <w:rFonts w:ascii="Times New Roman" w:hAnsi="Times New Roman" w:cs="Times New Roman"/>
          <w:color w:val="000000"/>
          <w:sz w:val="28"/>
          <w:szCs w:val="28"/>
        </w:rPr>
        <w:t>от двух месяцев до 7-8 лет)</w:t>
      </w:r>
      <w:r w:rsidRPr="003D7F3E">
        <w:rPr>
          <w:rFonts w:ascii="Times New Roman" w:hAnsi="Times New Roman" w:cs="Times New Roman"/>
          <w:sz w:val="28"/>
          <w:szCs w:val="28"/>
        </w:rPr>
        <w:t>.</w:t>
      </w:r>
    </w:p>
    <w:p w14:paraId="7E9147E0" w14:textId="2867A11C" w:rsidR="003E4E1C" w:rsidRPr="003D7F3E" w:rsidRDefault="003E4E1C" w:rsidP="003D7F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7F3E">
        <w:rPr>
          <w:rFonts w:ascii="Times New Roman" w:hAnsi="Times New Roman" w:cs="Times New Roman"/>
          <w:sz w:val="28"/>
          <w:szCs w:val="28"/>
        </w:rPr>
        <w:t xml:space="preserve"> Освоение детьми содержания Программ </w:t>
      </w:r>
      <w:r w:rsidR="003D7F3E" w:rsidRPr="003D7F3E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Pr="003D7F3E">
        <w:rPr>
          <w:rFonts w:ascii="Times New Roman" w:hAnsi="Times New Roman" w:cs="Times New Roman"/>
          <w:sz w:val="28"/>
          <w:szCs w:val="28"/>
        </w:rPr>
        <w:t xml:space="preserve">не только в новых форматах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др.), но и при сохранении результативного опыта дошкольного образования (фронтальных, подгрупповых, индивидуальных занятий). </w:t>
      </w:r>
    </w:p>
    <w:p w14:paraId="267F5E87" w14:textId="77777777" w:rsidR="003E4E1C" w:rsidRPr="003D7F3E" w:rsidRDefault="003E4E1C" w:rsidP="003D7F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7F3E">
        <w:rPr>
          <w:rFonts w:ascii="Times New Roman" w:hAnsi="Times New Roman" w:cs="Times New Roman"/>
          <w:sz w:val="28"/>
          <w:szCs w:val="28"/>
        </w:rPr>
        <w:t xml:space="preserve"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</w:t>
      </w:r>
    </w:p>
    <w:p w14:paraId="6EB3963F" w14:textId="1AAEF12D" w:rsidR="003E4E1C" w:rsidRPr="003D7F3E" w:rsidRDefault="003E4E1C" w:rsidP="003D7F3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F3E">
        <w:rPr>
          <w:rFonts w:ascii="Times New Roman" w:hAnsi="Times New Roman" w:cs="Times New Roman"/>
          <w:sz w:val="28"/>
          <w:szCs w:val="28"/>
        </w:rPr>
        <w:t>Цели и задачи каждой Программ</w:t>
      </w:r>
      <w:r w:rsidR="003D7F3E" w:rsidRPr="003D7F3E">
        <w:rPr>
          <w:rFonts w:ascii="Times New Roman" w:hAnsi="Times New Roman" w:cs="Times New Roman"/>
          <w:sz w:val="28"/>
          <w:szCs w:val="28"/>
        </w:rPr>
        <w:t>ы</w:t>
      </w:r>
      <w:r w:rsidRPr="003D7F3E">
        <w:rPr>
          <w:rFonts w:ascii="Times New Roman" w:hAnsi="Times New Roman" w:cs="Times New Roman"/>
          <w:sz w:val="28"/>
          <w:szCs w:val="28"/>
        </w:rPr>
        <w:t xml:space="preserve"> реализуются в образовательных областях во всех видах деятельности детей раннего и дошкольного возраста, обозначенных в ФГОС ДО</w:t>
      </w:r>
      <w:r w:rsidR="003D7F3E" w:rsidRPr="003D7F3E">
        <w:rPr>
          <w:rFonts w:ascii="Times New Roman" w:hAnsi="Times New Roman" w:cs="Times New Roman"/>
          <w:sz w:val="28"/>
          <w:szCs w:val="28"/>
        </w:rPr>
        <w:t>.</w:t>
      </w:r>
    </w:p>
    <w:p w14:paraId="11F877B6" w14:textId="1B0950B0" w:rsidR="003E4E1C" w:rsidRPr="003D7F3E" w:rsidRDefault="003E4E1C" w:rsidP="003D7F3E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D7F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 образования</w:t>
      </w:r>
      <w:r w:rsidR="003D7F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3D7F3E" w:rsidRPr="003D7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F3E" w:rsidRPr="003D7F3E">
        <w:rPr>
          <w:rFonts w:ascii="Times New Roman" w:eastAsia="Times New Roman" w:hAnsi="Times New Roman" w:cs="Times New Roman"/>
          <w:sz w:val="28"/>
          <w:szCs w:val="28"/>
        </w:rPr>
        <w:t>РПО МБДОУ</w:t>
      </w:r>
      <w:r w:rsidR="003D7F3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D7F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3D7F3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ФОП ДО,  определяет содержательные линии образовательной деятельности, реализуемые Организацией по основным направлениям развития и образования детей дошкольного возраста (образовательным областям)</w:t>
      </w:r>
      <w:r w:rsidR="003D7F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7F3E" w:rsidRPr="003D7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F3E" w:rsidRPr="003D7F3E">
        <w:rPr>
          <w:rFonts w:ascii="Times New Roman" w:eastAsia="Times New Roman" w:hAnsi="Times New Roman" w:cs="Times New Roman"/>
          <w:sz w:val="28"/>
          <w:szCs w:val="28"/>
        </w:rPr>
        <w:t>построена на реализации технологии деятельностного метода «Ситуация»</w:t>
      </w:r>
      <w:r w:rsidR="003D7F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AA8DB7" w14:textId="77777777" w:rsidR="003D7F3E" w:rsidRDefault="003E4E1C" w:rsidP="003D7F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F3E">
        <w:rPr>
          <w:rFonts w:ascii="Times New Roman" w:hAnsi="Times New Roman" w:cs="Times New Roman"/>
          <w:color w:val="000000"/>
          <w:sz w:val="28"/>
          <w:szCs w:val="28"/>
        </w:rPr>
        <w:t>В каждой образовательной области сформулированы задачи, содержание образовательной деятельности, результаты, которые могут быть достигнуты детьми при целенаправленной систематической работе с ними.</w:t>
      </w:r>
    </w:p>
    <w:p w14:paraId="5095E6CC" w14:textId="0C61641E" w:rsidR="003E4E1C" w:rsidRPr="003D7F3E" w:rsidRDefault="003D7F3E" w:rsidP="003D7F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МБДОУ  определены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3E4E1C" w:rsidRPr="003D7F3E">
        <w:rPr>
          <w:rFonts w:ascii="Times New Roman" w:eastAsia="Times New Roman" w:hAnsi="Times New Roman" w:cs="Times New Roman"/>
          <w:sz w:val="28"/>
          <w:szCs w:val="28"/>
        </w:rPr>
        <w:t xml:space="preserve">пособы и направления поддержки детской </w:t>
      </w:r>
      <w:r w:rsidR="003E4E1C" w:rsidRPr="003D7F3E">
        <w:rPr>
          <w:rFonts w:ascii="Times New Roman" w:eastAsia="Times New Roman" w:hAnsi="Times New Roman" w:cs="Times New Roman"/>
          <w:sz w:val="28"/>
          <w:szCs w:val="28"/>
        </w:rPr>
        <w:lastRenderedPageBreak/>
        <w:t>инициативы</w:t>
      </w:r>
      <w:r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3E4E1C" w:rsidRPr="003D7F3E">
        <w:rPr>
          <w:rFonts w:ascii="Times New Roman" w:eastAsia="Times New Roman" w:hAnsi="Times New Roman" w:cs="Times New Roman"/>
          <w:sz w:val="28"/>
          <w:szCs w:val="28"/>
        </w:rPr>
        <w:t>собенности взаимодействия педагогического коллектива с семьями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, дан п</w:t>
      </w:r>
      <w:r w:rsidR="003E4E1C" w:rsidRPr="003D7F3E">
        <w:rPr>
          <w:rFonts w:ascii="Times New Roman" w:hAnsi="Times New Roman"/>
          <w:sz w:val="28"/>
          <w:szCs w:val="28"/>
        </w:rPr>
        <w:t>римерный перечень литературных, музыкальных, художественных и кинематографических произведений для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14:paraId="1EFF133F" w14:textId="62B26F8A" w:rsidR="003E4E1C" w:rsidRPr="00341429" w:rsidRDefault="003E4E1C" w:rsidP="003E4E1C">
      <w:pPr>
        <w:widowControl w:val="0"/>
        <w:autoSpaceDE w:val="0"/>
        <w:autoSpaceDN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3414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программа воспитания </w:t>
      </w:r>
      <w:proofErr w:type="gramStart"/>
      <w:r w:rsidRPr="00341429"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</w:t>
      </w:r>
      <w:r w:rsidRPr="00341429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Pr="00341429">
        <w:rPr>
          <w:rFonts w:ascii="Times New Roman" w:eastAsia="Times New Roman" w:hAnsi="Times New Roman" w:cs="Times New Roman"/>
          <w:sz w:val="28"/>
          <w:szCs w:val="28"/>
        </w:rPr>
        <w:t>дале РПВ)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00249DA6" w14:textId="77777777" w:rsidR="003E4E1C" w:rsidRPr="00341429" w:rsidRDefault="003E4E1C" w:rsidP="003D7F3E">
      <w:pPr>
        <w:spacing w:after="0" w:line="276" w:lineRule="auto"/>
        <w:rPr>
          <w:rFonts w:ascii="Times New Roman" w:hAnsi="Times New Roman"/>
          <w:sz w:val="28"/>
          <w:szCs w:val="28"/>
        </w:rPr>
      </w:pPr>
      <w:bookmarkStart w:id="4" w:name="_Hlk161844185"/>
      <w:r w:rsidRPr="00341429">
        <w:rPr>
          <w:rFonts w:ascii="Times New Roman" w:hAnsi="Times New Roman"/>
          <w:bCs/>
          <w:sz w:val="28"/>
          <w:szCs w:val="28"/>
        </w:rPr>
        <w:t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14:paraId="17C0A5ED" w14:textId="195D3DAB" w:rsidR="003E4E1C" w:rsidRPr="00341429" w:rsidRDefault="00341429" w:rsidP="00341429">
      <w:pPr>
        <w:tabs>
          <w:tab w:val="left" w:pos="1134"/>
        </w:tabs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  <w:r w:rsidRPr="00341429">
        <w:rPr>
          <w:rFonts w:ascii="Times New Roman" w:hAnsi="Times New Roman"/>
          <w:bCs/>
          <w:sz w:val="28"/>
          <w:szCs w:val="28"/>
        </w:rPr>
        <w:t>-</w:t>
      </w:r>
      <w:r w:rsidR="003E4E1C" w:rsidRPr="00341429">
        <w:rPr>
          <w:rFonts w:ascii="Times New Roman" w:hAnsi="Times New Roman"/>
          <w:bCs/>
          <w:sz w:val="28"/>
          <w:szCs w:val="28"/>
        </w:rPr>
        <w:t>формирование ценностного отношения к окружающему миру, другим людям, себе;</w:t>
      </w:r>
    </w:p>
    <w:p w14:paraId="54AA268D" w14:textId="2913909B" w:rsidR="003E4E1C" w:rsidRPr="00341429" w:rsidRDefault="00341429" w:rsidP="00341429">
      <w:pPr>
        <w:tabs>
          <w:tab w:val="left" w:pos="1134"/>
        </w:tabs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  <w:r w:rsidRPr="00341429">
        <w:rPr>
          <w:rFonts w:ascii="Times New Roman" w:hAnsi="Times New Roman"/>
          <w:bCs/>
          <w:sz w:val="28"/>
          <w:szCs w:val="28"/>
        </w:rPr>
        <w:t>-</w:t>
      </w:r>
      <w:r w:rsidR="003E4E1C" w:rsidRPr="00341429">
        <w:rPr>
          <w:rFonts w:ascii="Times New Roman" w:hAnsi="Times New Roman"/>
          <w:bCs/>
          <w:sz w:val="28"/>
          <w:szCs w:val="28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14:paraId="1E95D2F0" w14:textId="6E9F48B9" w:rsidR="003E4E1C" w:rsidRPr="00341429" w:rsidRDefault="00341429" w:rsidP="00341429">
      <w:pPr>
        <w:tabs>
          <w:tab w:val="left" w:pos="1134"/>
        </w:tabs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  <w:r w:rsidRPr="00341429">
        <w:rPr>
          <w:rFonts w:ascii="Times New Roman" w:hAnsi="Times New Roman"/>
          <w:bCs/>
          <w:sz w:val="28"/>
          <w:szCs w:val="28"/>
        </w:rPr>
        <w:t>-</w:t>
      </w:r>
      <w:r w:rsidR="003E4E1C" w:rsidRPr="00341429">
        <w:rPr>
          <w:rFonts w:ascii="Times New Roman" w:hAnsi="Times New Roman"/>
          <w:bCs/>
          <w:sz w:val="28"/>
          <w:szCs w:val="28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14:paraId="74C9F376" w14:textId="3AA44B85" w:rsidR="003E4E1C" w:rsidRPr="00341429" w:rsidRDefault="003E4E1C" w:rsidP="003E4E1C">
      <w:pPr>
        <w:pStyle w:val="11"/>
        <w:shd w:val="clear" w:color="auto" w:fill="FFFFFF"/>
        <w:spacing w:before="0" w:after="0" w:line="276" w:lineRule="auto"/>
        <w:ind w:firstLine="709"/>
        <w:rPr>
          <w:bCs/>
          <w:sz w:val="28"/>
          <w:szCs w:val="28"/>
        </w:rPr>
      </w:pPr>
      <w:r w:rsidRPr="00341429">
        <w:rPr>
          <w:bCs/>
          <w:sz w:val="28"/>
          <w:szCs w:val="28"/>
        </w:rPr>
        <w:t xml:space="preserve">Задачи воспитания </w:t>
      </w:r>
      <w:r w:rsidR="00341429" w:rsidRPr="00341429">
        <w:rPr>
          <w:bCs/>
          <w:sz w:val="28"/>
          <w:szCs w:val="28"/>
        </w:rPr>
        <w:t xml:space="preserve">в программе </w:t>
      </w:r>
      <w:r w:rsidRPr="00341429">
        <w:rPr>
          <w:bCs/>
          <w:sz w:val="28"/>
          <w:szCs w:val="28"/>
        </w:rPr>
        <w:t>формируются для каждого возрастного периода (2 мес. – 1 год, 1 год – 3 года, 3 года –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</w:t>
      </w:r>
    </w:p>
    <w:bookmarkEnd w:id="4"/>
    <w:p w14:paraId="60ADA1CA" w14:textId="50BE1DCD" w:rsidR="003E4E1C" w:rsidRPr="00970DBC" w:rsidRDefault="00341429" w:rsidP="00970DB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1429">
        <w:rPr>
          <w:rFonts w:ascii="Times New Roman" w:hAnsi="Times New Roman"/>
          <w:sz w:val="28"/>
          <w:szCs w:val="28"/>
        </w:rPr>
        <w:t>Программа определяет</w:t>
      </w:r>
      <w:r w:rsidRPr="003414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4E1C" w:rsidRPr="00341429">
        <w:rPr>
          <w:rFonts w:ascii="Times New Roman" w:hAnsi="Times New Roman"/>
          <w:sz w:val="28"/>
          <w:szCs w:val="28"/>
        </w:rPr>
        <w:t>Уклад</w:t>
      </w:r>
      <w:r w:rsidRPr="00341429">
        <w:rPr>
          <w:rFonts w:ascii="Times New Roman" w:hAnsi="Times New Roman"/>
          <w:sz w:val="28"/>
          <w:szCs w:val="28"/>
        </w:rPr>
        <w:t xml:space="preserve"> МБДОУ. </w:t>
      </w:r>
      <w:proofErr w:type="gramStart"/>
      <w:r w:rsidRPr="00341429">
        <w:rPr>
          <w:rFonts w:ascii="Times New Roman" w:hAnsi="Times New Roman"/>
          <w:sz w:val="28"/>
          <w:szCs w:val="28"/>
        </w:rPr>
        <w:t xml:space="preserve">Он </w:t>
      </w:r>
      <w:r w:rsidR="003E4E1C" w:rsidRPr="00341429">
        <w:rPr>
          <w:rFonts w:ascii="Times New Roman" w:hAnsi="Times New Roman"/>
          <w:sz w:val="28"/>
          <w:szCs w:val="28"/>
        </w:rPr>
        <w:t xml:space="preserve"> учитывает</w:t>
      </w:r>
      <w:proofErr w:type="gramEnd"/>
      <w:r w:rsidR="003E4E1C" w:rsidRPr="00341429">
        <w:rPr>
          <w:rFonts w:ascii="Times New Roman" w:hAnsi="Times New Roman"/>
          <w:sz w:val="28"/>
          <w:szCs w:val="28"/>
        </w:rPr>
        <w:t xml:space="preserve"> специфику и </w:t>
      </w:r>
      <w:r w:rsidR="003E4E1C" w:rsidRPr="00970DBC">
        <w:rPr>
          <w:rFonts w:ascii="Times New Roman" w:hAnsi="Times New Roman" w:cs="Times New Roman"/>
          <w:sz w:val="28"/>
          <w:szCs w:val="28"/>
        </w:rPr>
        <w:t>конкретные формы организации распорядка дневного, недельного, месячного, годового циклов жизни ДОО.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  <w:r w:rsidRPr="00970DBC">
        <w:rPr>
          <w:rFonts w:ascii="Times New Roman" w:hAnsi="Times New Roman" w:cs="Times New Roman"/>
          <w:sz w:val="28"/>
          <w:szCs w:val="28"/>
        </w:rPr>
        <w:t xml:space="preserve"> В РПВ представлены ц</w:t>
      </w:r>
      <w:r w:rsidR="003E4E1C" w:rsidRPr="00970DBC">
        <w:rPr>
          <w:rFonts w:ascii="Times New Roman" w:hAnsi="Times New Roman" w:cs="Times New Roman"/>
          <w:bCs/>
          <w:sz w:val="28"/>
          <w:szCs w:val="28"/>
        </w:rPr>
        <w:t>елевые ориентиры</w:t>
      </w:r>
      <w:r w:rsidRPr="00970DB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970DBC">
        <w:rPr>
          <w:rFonts w:ascii="Times New Roman" w:hAnsi="Times New Roman" w:cs="Times New Roman"/>
          <w:sz w:val="28"/>
          <w:szCs w:val="28"/>
        </w:rPr>
        <w:t xml:space="preserve"> </w:t>
      </w:r>
      <w:r w:rsidRPr="00970DBC">
        <w:rPr>
          <w:rFonts w:ascii="Times New Roman" w:hAnsi="Times New Roman" w:cs="Times New Roman"/>
          <w:bCs/>
          <w:sz w:val="28"/>
          <w:szCs w:val="28"/>
        </w:rPr>
        <w:t>с</w:t>
      </w:r>
      <w:r w:rsidR="003E4E1C" w:rsidRPr="00970DBC">
        <w:rPr>
          <w:rFonts w:ascii="Times New Roman" w:hAnsi="Times New Roman" w:cs="Times New Roman"/>
          <w:bCs/>
          <w:sz w:val="28"/>
          <w:szCs w:val="28"/>
        </w:rPr>
        <w:t>одержание воспитательной работы по направлениям воспитания</w:t>
      </w:r>
      <w:r w:rsidRPr="00970DBC">
        <w:rPr>
          <w:rFonts w:ascii="Times New Roman" w:hAnsi="Times New Roman" w:cs="Times New Roman"/>
          <w:bCs/>
          <w:sz w:val="28"/>
          <w:szCs w:val="28"/>
        </w:rPr>
        <w:t>;</w:t>
      </w:r>
      <w:r w:rsidR="003E4E1C" w:rsidRPr="00970D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70D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3E4E1C" w:rsidRPr="00970D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римерная тематика проектов нравствен</w:t>
      </w:r>
      <w:r w:rsidRPr="00970D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="003E4E1C" w:rsidRPr="00970D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о-патриотической направленности, актуализирующих  интересы детей в ближайшем социальном и природном окружении</w:t>
      </w:r>
      <w:r w:rsidRPr="00970D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т</w:t>
      </w:r>
      <w:r w:rsidR="003E4E1C" w:rsidRPr="0097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ехнологии, используемые в МБДОУ</w:t>
      </w:r>
      <w:r w:rsidRPr="0097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содержание </w:t>
      </w:r>
      <w:r w:rsidR="00735763" w:rsidRPr="00970DBC">
        <w:rPr>
          <w:rFonts w:ascii="Times New Roman" w:hAnsi="Times New Roman" w:cs="Times New Roman"/>
          <w:bCs/>
          <w:iCs/>
          <w:sz w:val="28"/>
          <w:szCs w:val="28"/>
        </w:rPr>
        <w:t xml:space="preserve"> предметно-пространственной среды</w:t>
      </w:r>
      <w:r w:rsidRPr="0097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которая </w:t>
      </w:r>
      <w:r w:rsidR="00735763" w:rsidRPr="00970DBC">
        <w:rPr>
          <w:rFonts w:ascii="Times New Roman" w:hAnsi="Times New Roman" w:cs="Times New Roman"/>
          <w:bCs/>
          <w:iCs/>
          <w:sz w:val="28"/>
          <w:szCs w:val="28"/>
        </w:rPr>
        <w:t xml:space="preserve"> отраж</w:t>
      </w:r>
      <w:r w:rsidRPr="00970DBC">
        <w:rPr>
          <w:rFonts w:ascii="Times New Roman" w:hAnsi="Times New Roman" w:cs="Times New Roman"/>
          <w:bCs/>
          <w:iCs/>
          <w:sz w:val="28"/>
          <w:szCs w:val="28"/>
        </w:rPr>
        <w:t>ает</w:t>
      </w:r>
      <w:r w:rsidR="00735763" w:rsidRPr="00970DBC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федеральную, региональную специфику</w:t>
      </w:r>
      <w:r w:rsidRPr="00970DBC">
        <w:rPr>
          <w:rFonts w:ascii="Times New Roman" w:hAnsi="Times New Roman" w:cs="Times New Roman"/>
          <w:bCs/>
          <w:iCs/>
          <w:sz w:val="28"/>
          <w:szCs w:val="28"/>
        </w:rPr>
        <w:t>; к</w:t>
      </w:r>
      <w:r w:rsidR="00735763" w:rsidRPr="0097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адровое</w:t>
      </w:r>
      <w:r w:rsidRPr="0097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="00735763" w:rsidRPr="00970DBC">
        <w:rPr>
          <w:rFonts w:ascii="Times New Roman" w:hAnsi="Times New Roman" w:cs="Times New Roman"/>
          <w:bCs/>
          <w:sz w:val="28"/>
          <w:szCs w:val="28"/>
        </w:rPr>
        <w:t>ормативно-методическое обеспечение реализации Программы воспитания</w:t>
      </w:r>
      <w:r w:rsidRPr="00970DB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97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DBC">
        <w:rPr>
          <w:rFonts w:ascii="Times New Roman" w:hAnsi="Times New Roman" w:cs="Times New Roman"/>
          <w:bCs/>
          <w:sz w:val="28"/>
          <w:szCs w:val="28"/>
        </w:rPr>
        <w:t>п</w:t>
      </w:r>
      <w:r w:rsidR="00735763" w:rsidRPr="00970DBC">
        <w:rPr>
          <w:rFonts w:ascii="Times New Roman" w:hAnsi="Times New Roman" w:cs="Times New Roman"/>
          <w:bCs/>
          <w:sz w:val="28"/>
          <w:szCs w:val="28"/>
        </w:rPr>
        <w:t>римерный календарный план воспитательной работы</w:t>
      </w:r>
      <w:r w:rsidRPr="00970DBC">
        <w:rPr>
          <w:rFonts w:ascii="Times New Roman" w:hAnsi="Times New Roman" w:cs="Times New Roman"/>
          <w:bCs/>
          <w:sz w:val="28"/>
          <w:szCs w:val="28"/>
        </w:rPr>
        <w:t xml:space="preserve"> МБДОУ.</w:t>
      </w:r>
    </w:p>
    <w:p w14:paraId="7E30EA03" w14:textId="358E6868" w:rsidR="00735763" w:rsidRPr="00970DBC" w:rsidRDefault="00735763" w:rsidP="00970DBC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8263D" w14:textId="71EFBE6F" w:rsidR="00735763" w:rsidRPr="00970DBC" w:rsidRDefault="00735763" w:rsidP="00970DBC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EDABE" w14:textId="724977A7" w:rsidR="00735763" w:rsidRPr="00970DBC" w:rsidRDefault="00735763" w:rsidP="00970DBC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70DB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Рабочая адаптированная программа коррекционно-развивающей работы</w:t>
      </w:r>
      <w:r w:rsidRPr="00970DBC">
        <w:rPr>
          <w:rFonts w:ascii="Times New Roman" w:hAnsi="Times New Roman" w:cs="Times New Roman"/>
          <w:sz w:val="28"/>
          <w:szCs w:val="28"/>
        </w:rPr>
        <w:t xml:space="preserve"> (далее- РАПКРР) для обучающихся с тяжелыми нарушениями речи (далее - ТНР) разработана в соответствии  с Законом Российской Федерации «Об образовании», Конвенцией ООН о правах ребенка, Всемирной декларацией об обеспечении выживания, защиты и развития детей, Декларацией прав ребенка, Федеральным государственным образовательным стандартом дошкольного образования, федеральной адаптированной образовательной программой дошкольного образования для обучающихся с ограниченными возможностями здоровья, утвержденной приказом Министерства просвещения Российской Федерации от 24 ноября 2022 г. № 1022, и является составной частью основной образовательной программы дошкольного образования МБДОУ в условиях дошкольных образовательных групп компенсирующей направленности. </w:t>
      </w:r>
    </w:p>
    <w:p w14:paraId="364A62C5" w14:textId="5F5A6F19" w:rsidR="00735763" w:rsidRPr="00970DBC" w:rsidRDefault="00735763" w:rsidP="00970DBC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70DBC">
        <w:rPr>
          <w:rFonts w:ascii="Times New Roman" w:hAnsi="Times New Roman" w:cs="Times New Roman"/>
          <w:sz w:val="28"/>
          <w:szCs w:val="28"/>
        </w:rPr>
        <w:t xml:space="preserve"> РАПКРР учитывает особые образовательные потребности обучающихся дошкольного возраста с ТНР, удовлетворение которых открывает возможность общего образования, обеспечивает достижение максимальной реализации реабилитационного потенциала и планируемые результаты дошкольного образования обучающихся дошкольного возраста с ОВЗ в условиях дошкольных образовательных групп компенсирующей направленности.</w:t>
      </w:r>
    </w:p>
    <w:p w14:paraId="05BDF23E" w14:textId="77777777" w:rsidR="0072723C" w:rsidRPr="00970DBC" w:rsidRDefault="00735763" w:rsidP="00970D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0DBC">
        <w:rPr>
          <w:rFonts w:ascii="Times New Roman" w:hAnsi="Times New Roman" w:cs="Times New Roman"/>
          <w:sz w:val="28"/>
          <w:szCs w:val="28"/>
        </w:rPr>
        <w:t>Содержание и планируемые результаты (целевые ориентиры) РАПКРР для обучающихся дошкольного возраста с ОВЗ, соответствуют содержанию и планируемым результатам 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r w:rsidR="0072723C" w:rsidRPr="00970DBC">
        <w:rPr>
          <w:rFonts w:ascii="Times New Roman" w:hAnsi="Times New Roman" w:cs="Times New Roman"/>
          <w:sz w:val="28"/>
          <w:szCs w:val="28"/>
        </w:rPr>
        <w:t>.</w:t>
      </w:r>
    </w:p>
    <w:p w14:paraId="6D2AD324" w14:textId="21DA7B40" w:rsidR="00735763" w:rsidRPr="00970DBC" w:rsidRDefault="00735763" w:rsidP="00970D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0DBC">
        <w:rPr>
          <w:rFonts w:ascii="Times New Roman" w:hAnsi="Times New Roman" w:cs="Times New Roman"/>
          <w:sz w:val="28"/>
          <w:szCs w:val="28"/>
        </w:rPr>
        <w:t xml:space="preserve"> </w:t>
      </w:r>
      <w:r w:rsidR="0072723C" w:rsidRPr="00970DBC">
        <w:rPr>
          <w:rFonts w:ascii="Times New Roman" w:hAnsi="Times New Roman" w:cs="Times New Roman"/>
          <w:sz w:val="28"/>
          <w:szCs w:val="28"/>
        </w:rPr>
        <w:tab/>
      </w:r>
      <w:r w:rsidRPr="00970DBC">
        <w:rPr>
          <w:rFonts w:ascii="Times New Roman" w:hAnsi="Times New Roman" w:cs="Times New Roman"/>
          <w:sz w:val="28"/>
          <w:szCs w:val="28"/>
        </w:rPr>
        <w:t>Рамочный характер Программы раскрывается через представление общей модели образовательного процесса в образовательной организации, возрастных нормативов развития, общих и особых образовательных потребностей обучающихся дошкольного возраста с ОВЗ,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качестве модулей.</w:t>
      </w:r>
    </w:p>
    <w:p w14:paraId="1EF2EFA9" w14:textId="4600A8E8" w:rsidR="00735763" w:rsidRPr="00970DBC" w:rsidRDefault="00735763" w:rsidP="00970DB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0DBC">
        <w:rPr>
          <w:rFonts w:ascii="Times New Roman" w:hAnsi="Times New Roman" w:cs="Times New Roman"/>
          <w:sz w:val="28"/>
          <w:szCs w:val="28"/>
        </w:rPr>
        <w:t xml:space="preserve"> Структура РАПКРР в соответствии с требованиями ФГОС ДО </w:t>
      </w:r>
      <w:r w:rsidR="0072723C" w:rsidRPr="00970DBC">
        <w:rPr>
          <w:rFonts w:ascii="Times New Roman" w:hAnsi="Times New Roman" w:cs="Times New Roman"/>
          <w:sz w:val="28"/>
          <w:szCs w:val="28"/>
        </w:rPr>
        <w:t xml:space="preserve">представляет разделы: </w:t>
      </w:r>
    </w:p>
    <w:p w14:paraId="68E0E94E" w14:textId="5591268A" w:rsidR="00735763" w:rsidRPr="00970DBC" w:rsidRDefault="0072723C" w:rsidP="00970D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0DB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35763" w:rsidRPr="00970DBC">
        <w:rPr>
          <w:rFonts w:ascii="Times New Roman" w:hAnsi="Times New Roman" w:cs="Times New Roman"/>
          <w:i/>
          <w:iCs/>
          <w:sz w:val="28"/>
          <w:szCs w:val="28"/>
        </w:rPr>
        <w:t>Целевой раздел</w:t>
      </w:r>
      <w:r w:rsidR="00735763" w:rsidRPr="00970DBC">
        <w:rPr>
          <w:rFonts w:ascii="Times New Roman" w:hAnsi="Times New Roman" w:cs="Times New Roman"/>
          <w:sz w:val="28"/>
          <w:szCs w:val="28"/>
        </w:rPr>
        <w:t xml:space="preserve"> РАПКРР</w:t>
      </w:r>
      <w:r w:rsidRPr="00970DBC">
        <w:rPr>
          <w:rFonts w:ascii="Times New Roman" w:hAnsi="Times New Roman" w:cs="Times New Roman"/>
          <w:sz w:val="28"/>
          <w:szCs w:val="28"/>
        </w:rPr>
        <w:t>.</w:t>
      </w:r>
      <w:r w:rsidR="00735763" w:rsidRPr="00970DBC">
        <w:rPr>
          <w:rFonts w:ascii="Times New Roman" w:hAnsi="Times New Roman" w:cs="Times New Roman"/>
          <w:sz w:val="28"/>
          <w:szCs w:val="28"/>
        </w:rPr>
        <w:t xml:space="preserve"> </w:t>
      </w:r>
      <w:r w:rsidRPr="00970DBC">
        <w:rPr>
          <w:rFonts w:ascii="Times New Roman" w:hAnsi="Times New Roman" w:cs="Times New Roman"/>
          <w:sz w:val="28"/>
          <w:szCs w:val="28"/>
        </w:rPr>
        <w:t>В</w:t>
      </w:r>
      <w:r w:rsidR="00735763" w:rsidRPr="00970DBC">
        <w:rPr>
          <w:rFonts w:ascii="Times New Roman" w:hAnsi="Times New Roman" w:cs="Times New Roman"/>
          <w:sz w:val="28"/>
          <w:szCs w:val="28"/>
        </w:rPr>
        <w:t xml:space="preserve">ключает пояснительную записку и планируемые результаты освоения Программы, определяет ее цели и задачи, принципы и </w:t>
      </w:r>
      <w:r w:rsidR="00735763" w:rsidRPr="00970DBC">
        <w:rPr>
          <w:rFonts w:ascii="Times New Roman" w:hAnsi="Times New Roman" w:cs="Times New Roman"/>
          <w:sz w:val="28"/>
          <w:szCs w:val="28"/>
        </w:rPr>
        <w:lastRenderedPageBreak/>
        <w:t>подходы к формированию Программы, планируемые результаты ее освоения в виде целевых ориентиров.</w:t>
      </w:r>
    </w:p>
    <w:p w14:paraId="205C34C6" w14:textId="6988B86F" w:rsidR="00735763" w:rsidRPr="00970DBC" w:rsidRDefault="0072723C" w:rsidP="00970D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0DB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35763" w:rsidRPr="00970DBC">
        <w:rPr>
          <w:rFonts w:ascii="Times New Roman" w:hAnsi="Times New Roman" w:cs="Times New Roman"/>
          <w:i/>
          <w:iCs/>
          <w:sz w:val="28"/>
          <w:szCs w:val="28"/>
        </w:rPr>
        <w:t>Содержательный раздел</w:t>
      </w:r>
      <w:r w:rsidR="00735763" w:rsidRPr="00970DBC">
        <w:rPr>
          <w:rFonts w:ascii="Times New Roman" w:hAnsi="Times New Roman" w:cs="Times New Roman"/>
          <w:sz w:val="28"/>
          <w:szCs w:val="28"/>
        </w:rPr>
        <w:t xml:space="preserve"> РАПКРР</w:t>
      </w:r>
      <w:r w:rsidRPr="00970DBC">
        <w:rPr>
          <w:rFonts w:ascii="Times New Roman" w:hAnsi="Times New Roman" w:cs="Times New Roman"/>
          <w:sz w:val="28"/>
          <w:szCs w:val="28"/>
        </w:rPr>
        <w:t>.</w:t>
      </w:r>
      <w:r w:rsidR="00970DBC" w:rsidRPr="00970DBC">
        <w:rPr>
          <w:rFonts w:ascii="Times New Roman" w:hAnsi="Times New Roman" w:cs="Times New Roman"/>
          <w:sz w:val="28"/>
          <w:szCs w:val="28"/>
        </w:rPr>
        <w:t xml:space="preserve"> </w:t>
      </w:r>
      <w:r w:rsidRPr="00970DB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970DBC" w:rsidRPr="00970DBC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735763" w:rsidRPr="00970DBC">
        <w:rPr>
          <w:rFonts w:ascii="Times New Roman" w:hAnsi="Times New Roman" w:cs="Times New Roman"/>
          <w:sz w:val="28"/>
          <w:szCs w:val="28"/>
        </w:rPr>
        <w:t>образовательной деятельности по пяти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среда, характер взаимодействия со педагогическим работником, характер взаимодействия с другими детьми, система отношений ребенка к миру, к другим людям, к себе самому;</w:t>
      </w:r>
      <w:r w:rsidR="00970DBC" w:rsidRPr="00970DBC">
        <w:rPr>
          <w:rFonts w:ascii="Times New Roman" w:hAnsi="Times New Roman" w:cs="Times New Roman"/>
          <w:sz w:val="28"/>
          <w:szCs w:val="28"/>
        </w:rPr>
        <w:t xml:space="preserve"> </w:t>
      </w:r>
      <w:r w:rsidR="00735763" w:rsidRPr="00970DBC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14:paraId="0C61432F" w14:textId="77777777" w:rsidR="00735763" w:rsidRPr="00970DBC" w:rsidRDefault="00735763" w:rsidP="00970DB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0DBC">
        <w:rPr>
          <w:rFonts w:ascii="Times New Roman" w:hAnsi="Times New Roman" w:cs="Times New Roman"/>
          <w:sz w:val="28"/>
          <w:szCs w:val="28"/>
        </w:rPr>
        <w:t>РАПКРР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14:paraId="0A5B1ED8" w14:textId="77777777" w:rsidR="00735763" w:rsidRPr="00970DBC" w:rsidRDefault="00735763" w:rsidP="00970D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0DBC">
        <w:rPr>
          <w:rFonts w:ascii="Times New Roman" w:hAnsi="Times New Roman" w:cs="Times New Roman"/>
          <w:sz w:val="28"/>
          <w:szCs w:val="28"/>
        </w:rPr>
        <w:t>- Предметная деятельность.</w:t>
      </w:r>
    </w:p>
    <w:p w14:paraId="64BB03DB" w14:textId="77777777" w:rsidR="00735763" w:rsidRPr="00970DBC" w:rsidRDefault="00735763" w:rsidP="00970D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0DBC">
        <w:rPr>
          <w:rFonts w:ascii="Times New Roman" w:hAnsi="Times New Roman" w:cs="Times New Roman"/>
          <w:sz w:val="28"/>
          <w:szCs w:val="28"/>
        </w:rPr>
        <w:t>-Игровая (сюжетно-ролевая игра, игра с правилами и другие виды игры).</w:t>
      </w:r>
    </w:p>
    <w:p w14:paraId="758FDC05" w14:textId="77777777" w:rsidR="00735763" w:rsidRPr="00970DBC" w:rsidRDefault="00735763" w:rsidP="00970D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0DBC">
        <w:rPr>
          <w:rFonts w:ascii="Times New Roman" w:hAnsi="Times New Roman" w:cs="Times New Roman"/>
          <w:sz w:val="28"/>
          <w:szCs w:val="28"/>
        </w:rPr>
        <w:t>-Коммуникативная (общение и взаимодействие с педагогическим работником и другими детьми).</w:t>
      </w:r>
    </w:p>
    <w:p w14:paraId="2064F392" w14:textId="3D18791A" w:rsidR="00735763" w:rsidRPr="00970DBC" w:rsidRDefault="00735763" w:rsidP="00970D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0DBC">
        <w:rPr>
          <w:rFonts w:ascii="Times New Roman" w:hAnsi="Times New Roman" w:cs="Times New Roman"/>
          <w:sz w:val="28"/>
          <w:szCs w:val="28"/>
        </w:rPr>
        <w:t>-Познавательно-исследовательская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 восприятие художественной литературы и фольклора;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материал; изобразительная деятельность (рисование, лепка, аппликация); музыкальная деятельность (восприятие и понимание смысла музыкальных произведений, пение, музыкально-ритмические движения, игры на детских музыкальных инструментах); двигательная деятельность (овладение основными движениями) формы активности ребенка.</w:t>
      </w:r>
    </w:p>
    <w:p w14:paraId="06273771" w14:textId="12648A09" w:rsidR="00735763" w:rsidRPr="00970DBC" w:rsidRDefault="0072723C" w:rsidP="00970D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0DBC">
        <w:rPr>
          <w:rFonts w:ascii="Times New Roman" w:hAnsi="Times New Roman" w:cs="Times New Roman"/>
          <w:sz w:val="28"/>
          <w:szCs w:val="28"/>
        </w:rPr>
        <w:t>-</w:t>
      </w:r>
      <w:r w:rsidR="00735763" w:rsidRPr="00970DBC">
        <w:rPr>
          <w:rFonts w:ascii="Times New Roman" w:hAnsi="Times New Roman" w:cs="Times New Roman"/>
          <w:i/>
          <w:iCs/>
          <w:sz w:val="28"/>
          <w:szCs w:val="28"/>
        </w:rPr>
        <w:t>Организационный раздел</w:t>
      </w:r>
      <w:r w:rsidR="00970DBC" w:rsidRPr="00970DB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735763" w:rsidRPr="00970DBC">
        <w:rPr>
          <w:rFonts w:ascii="Times New Roman" w:hAnsi="Times New Roman" w:cs="Times New Roman"/>
          <w:sz w:val="28"/>
          <w:szCs w:val="28"/>
        </w:rPr>
        <w:t xml:space="preserve"> </w:t>
      </w:r>
      <w:r w:rsidR="00970DBC" w:rsidRPr="00970DBC">
        <w:rPr>
          <w:rFonts w:ascii="Times New Roman" w:hAnsi="Times New Roman" w:cs="Times New Roman"/>
          <w:sz w:val="28"/>
          <w:szCs w:val="28"/>
        </w:rPr>
        <w:t>С</w:t>
      </w:r>
      <w:r w:rsidR="00735763" w:rsidRPr="00970DBC">
        <w:rPr>
          <w:rFonts w:ascii="Times New Roman" w:hAnsi="Times New Roman" w:cs="Times New Roman"/>
          <w:sz w:val="28"/>
          <w:szCs w:val="28"/>
        </w:rPr>
        <w:t xml:space="preserve">одержит </w:t>
      </w:r>
      <w:r w:rsidR="00970DBC" w:rsidRPr="00970DBC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735763" w:rsidRPr="00970DBC">
        <w:rPr>
          <w:rFonts w:ascii="Times New Roman" w:hAnsi="Times New Roman" w:cs="Times New Roman"/>
          <w:sz w:val="28"/>
          <w:szCs w:val="28"/>
        </w:rPr>
        <w:t>психолого-педагогически</w:t>
      </w:r>
      <w:r w:rsidR="00970DBC" w:rsidRPr="00970DBC">
        <w:rPr>
          <w:rFonts w:ascii="Times New Roman" w:hAnsi="Times New Roman" w:cs="Times New Roman"/>
          <w:sz w:val="28"/>
          <w:szCs w:val="28"/>
        </w:rPr>
        <w:t>х</w:t>
      </w:r>
      <w:r w:rsidR="00735763" w:rsidRPr="00970DBC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970DBC" w:rsidRPr="00970DBC">
        <w:rPr>
          <w:rFonts w:ascii="Times New Roman" w:hAnsi="Times New Roman" w:cs="Times New Roman"/>
          <w:sz w:val="28"/>
          <w:szCs w:val="28"/>
        </w:rPr>
        <w:t>й</w:t>
      </w:r>
      <w:r w:rsidR="00735763" w:rsidRPr="00970DBC">
        <w:rPr>
          <w:rFonts w:ascii="Times New Roman" w:hAnsi="Times New Roman" w:cs="Times New Roman"/>
          <w:sz w:val="28"/>
          <w:szCs w:val="28"/>
        </w:rPr>
        <w:t>, обеспечивающи</w:t>
      </w:r>
      <w:r w:rsidR="00970DBC" w:rsidRPr="00970DBC">
        <w:rPr>
          <w:rFonts w:ascii="Times New Roman" w:hAnsi="Times New Roman" w:cs="Times New Roman"/>
          <w:sz w:val="28"/>
          <w:szCs w:val="28"/>
        </w:rPr>
        <w:t>х</w:t>
      </w:r>
      <w:r w:rsidR="00735763" w:rsidRPr="00970DBC">
        <w:rPr>
          <w:rFonts w:ascii="Times New Roman" w:hAnsi="Times New Roman" w:cs="Times New Roman"/>
          <w:sz w:val="28"/>
          <w:szCs w:val="28"/>
        </w:rPr>
        <w:t xml:space="preserve"> развитие обучающихся с тяжелыми нарушениями речи, </w:t>
      </w:r>
      <w:r w:rsidR="00970DBC" w:rsidRPr="00970DBC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735763" w:rsidRPr="00970DBC">
        <w:rPr>
          <w:rFonts w:ascii="Times New Roman" w:hAnsi="Times New Roman" w:cs="Times New Roman"/>
          <w:sz w:val="28"/>
          <w:szCs w:val="28"/>
        </w:rPr>
        <w:t>организации развивающей предметно-пространственной среды, календарный план воспитательной работы с перечнем основных государственных и народных праздников, памятных дат.</w:t>
      </w:r>
    </w:p>
    <w:p w14:paraId="1569A515" w14:textId="77777777" w:rsidR="00735763" w:rsidRPr="00970DBC" w:rsidRDefault="00735763" w:rsidP="00970DB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486BD4" w14:textId="67879799" w:rsidR="0022702A" w:rsidRPr="00970DBC" w:rsidRDefault="00424D75" w:rsidP="00970DB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bookmarkStart w:id="5" w:name="_GoBack"/>
      <w:bookmarkEnd w:id="5"/>
      <w:r w:rsidR="0022702A" w:rsidRPr="00970DBC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5лет</w:t>
      </w:r>
    </w:p>
    <w:p w14:paraId="553A73ED" w14:textId="7E5D72D6" w:rsidR="007D09C8" w:rsidRDefault="007D09C8"/>
    <w:sectPr w:rsidR="007D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CEDE0" w14:textId="77777777" w:rsidR="00ED5206" w:rsidRDefault="00ED5206" w:rsidP="0022702A">
      <w:pPr>
        <w:spacing w:after="0" w:line="240" w:lineRule="auto"/>
      </w:pPr>
      <w:r>
        <w:separator/>
      </w:r>
    </w:p>
  </w:endnote>
  <w:endnote w:type="continuationSeparator" w:id="0">
    <w:p w14:paraId="3CCB2D0A" w14:textId="77777777" w:rsidR="00ED5206" w:rsidRDefault="00ED5206" w:rsidP="0022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3AFEB" w14:textId="77777777" w:rsidR="00ED5206" w:rsidRDefault="00ED5206" w:rsidP="0022702A">
      <w:pPr>
        <w:spacing w:after="0" w:line="240" w:lineRule="auto"/>
      </w:pPr>
      <w:r>
        <w:separator/>
      </w:r>
    </w:p>
  </w:footnote>
  <w:footnote w:type="continuationSeparator" w:id="0">
    <w:p w14:paraId="3E57ABCB" w14:textId="77777777" w:rsidR="00ED5206" w:rsidRDefault="00ED5206" w:rsidP="00227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1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C8"/>
    <w:rsid w:val="0022702A"/>
    <w:rsid w:val="00341429"/>
    <w:rsid w:val="003D7F3E"/>
    <w:rsid w:val="003E4E1C"/>
    <w:rsid w:val="00424D75"/>
    <w:rsid w:val="0072723C"/>
    <w:rsid w:val="00735763"/>
    <w:rsid w:val="007D09C8"/>
    <w:rsid w:val="00970DBC"/>
    <w:rsid w:val="00E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4110"/>
  <w15:chartTrackingRefBased/>
  <w15:docId w15:val="{14E9F068-FFCF-4EC4-B621-30EFAF12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02A"/>
  </w:style>
  <w:style w:type="paragraph" w:styleId="1">
    <w:name w:val="heading 1"/>
    <w:basedOn w:val="a"/>
    <w:link w:val="10"/>
    <w:uiPriority w:val="9"/>
    <w:qFormat/>
    <w:rsid w:val="0022702A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02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Сноска_"/>
    <w:basedOn w:val="a0"/>
    <w:link w:val="a4"/>
    <w:locked/>
    <w:rsid w:val="0022702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22702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Обычный (веб)1"/>
    <w:basedOn w:val="a"/>
    <w:rsid w:val="003E4E1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2024-04-10T07:16:00Z</dcterms:created>
  <dcterms:modified xsi:type="dcterms:W3CDTF">2024-04-10T08:10:00Z</dcterms:modified>
</cp:coreProperties>
</file>